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3B" w:rsidRDefault="00CD453B" w:rsidP="00CD453B">
      <w:r>
        <w:rPr>
          <w:u w:val="single"/>
        </w:rPr>
        <w:t>Thomas STIRTIVANNT</w:t>
      </w:r>
      <w:r>
        <w:t xml:space="preserve">     (fl.1402-3)</w:t>
      </w:r>
    </w:p>
    <w:p w:rsidR="00CD453B" w:rsidRDefault="00CD453B" w:rsidP="00CD453B">
      <w:r>
        <w:t>of York.Tailor.</w:t>
      </w:r>
    </w:p>
    <w:p w:rsidR="00CD453B" w:rsidRDefault="00CD453B" w:rsidP="00CD453B"/>
    <w:p w:rsidR="00CD453B" w:rsidRDefault="00CD453B" w:rsidP="00CD453B"/>
    <w:p w:rsidR="00CD453B" w:rsidRDefault="00CD453B" w:rsidP="00CD453B">
      <w:r>
        <w:t xml:space="preserve">         1402-3</w:t>
      </w:r>
      <w:r>
        <w:tab/>
        <w:t>He occurs as a tailor.</w:t>
      </w:r>
    </w:p>
    <w:p w:rsidR="00CD453B" w:rsidRDefault="00CD453B" w:rsidP="00CD453B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CD453B" w:rsidRDefault="00CD453B" w:rsidP="00CD453B"/>
    <w:p w:rsidR="00CD453B" w:rsidRDefault="00CD453B" w:rsidP="00CD453B"/>
    <w:p w:rsidR="00CD453B" w:rsidRDefault="00CD453B" w:rsidP="00CD453B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53B" w:rsidRDefault="00CD453B" w:rsidP="00564E3C">
      <w:r>
        <w:separator/>
      </w:r>
    </w:p>
  </w:endnote>
  <w:endnote w:type="continuationSeparator" w:id="0">
    <w:p w:rsidR="00CD453B" w:rsidRDefault="00CD453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453B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53B" w:rsidRDefault="00CD453B" w:rsidP="00564E3C">
      <w:r>
        <w:separator/>
      </w:r>
    </w:p>
  </w:footnote>
  <w:footnote w:type="continuationSeparator" w:id="0">
    <w:p w:rsidR="00CD453B" w:rsidRDefault="00CD453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3B"/>
    <w:rsid w:val="00372DC6"/>
    <w:rsid w:val="00564E3C"/>
    <w:rsid w:val="0064591D"/>
    <w:rsid w:val="00CD453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87F146-872C-45E7-A134-9ECCF30E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53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CD45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2016-01-21T19:59:00Z</dcterms:created>
  <dcterms:modified xsi:type="dcterms:W3CDTF">2016-01-21T20:01:00Z</dcterms:modified>
</cp:coreProperties>
</file>